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A0" w:rsidRDefault="007B52A0" w:rsidP="007B52A0">
      <w:pPr>
        <w:ind w:left="-709" w:right="176"/>
        <w:jc w:val="center"/>
        <w:rPr>
          <w:b/>
          <w:lang w:val="kk-KZ"/>
        </w:rPr>
      </w:pPr>
      <w:r>
        <w:rPr>
          <w:b/>
          <w:lang w:val="kk-KZ"/>
        </w:rPr>
        <w:t xml:space="preserve">Общий </w:t>
      </w:r>
      <w:r>
        <w:rPr>
          <w:b/>
        </w:rPr>
        <w:t xml:space="preserve">конкурс </w:t>
      </w:r>
    </w:p>
    <w:p w:rsidR="007B52A0" w:rsidRDefault="007B52A0" w:rsidP="007B52A0">
      <w:pPr>
        <w:ind w:left="-709" w:right="176"/>
        <w:jc w:val="center"/>
        <w:rPr>
          <w:b/>
          <w:lang w:val="kk-KZ"/>
        </w:rPr>
      </w:pPr>
      <w:r>
        <w:rPr>
          <w:b/>
          <w:lang w:val="kk-KZ"/>
        </w:rPr>
        <w:t xml:space="preserve">Комитет по государственным материальным резервам </w:t>
      </w:r>
    </w:p>
    <w:p w:rsidR="002417A0" w:rsidRDefault="002417A0" w:rsidP="002417A0">
      <w:pPr>
        <w:autoSpaceDE w:val="0"/>
        <w:autoSpaceDN w:val="0"/>
        <w:adjustRightInd w:val="0"/>
        <w:ind w:left="-709"/>
        <w:jc w:val="center"/>
        <w:rPr>
          <w:b/>
          <w:lang w:val="kk-KZ"/>
        </w:rPr>
      </w:pPr>
      <w:r>
        <w:rPr>
          <w:b/>
          <w:lang w:val="kk-KZ"/>
        </w:rPr>
        <w:t xml:space="preserve">Министерства </w:t>
      </w:r>
      <w:r w:rsidR="00B72653">
        <w:rPr>
          <w:b/>
          <w:lang w:val="kk-KZ"/>
        </w:rPr>
        <w:t>н</w:t>
      </w:r>
      <w:r w:rsidR="002965F9">
        <w:rPr>
          <w:b/>
          <w:lang w:val="kk-KZ"/>
        </w:rPr>
        <w:t>ациональной экономики</w:t>
      </w:r>
      <w:r>
        <w:rPr>
          <w:b/>
        </w:rPr>
        <w:t xml:space="preserve"> Республики Казахстан</w:t>
      </w:r>
    </w:p>
    <w:p w:rsidR="00FF5FDF" w:rsidRPr="00FF5FDF" w:rsidRDefault="00FF5FDF" w:rsidP="002417A0">
      <w:pPr>
        <w:autoSpaceDE w:val="0"/>
        <w:autoSpaceDN w:val="0"/>
        <w:adjustRightInd w:val="0"/>
        <w:ind w:left="-709"/>
        <w:jc w:val="center"/>
        <w:rPr>
          <w:b/>
          <w:lang w:val="kk-KZ"/>
        </w:rPr>
      </w:pPr>
    </w:p>
    <w:p w:rsidR="00FF5FDF" w:rsidRDefault="002417A0" w:rsidP="00FF5FDF">
      <w:pPr>
        <w:pStyle w:val="BodyText1"/>
        <w:keepNext/>
        <w:keepLines/>
        <w:ind w:left="-709" w:right="-144" w:firstLine="709"/>
        <w:jc w:val="center"/>
        <w:rPr>
          <w:rFonts w:ascii="Times New Roman" w:hAnsi="Times New Roman" w:cs="Times New Roman"/>
          <w:b/>
          <w:bCs/>
          <w:sz w:val="24"/>
          <w:szCs w:val="24"/>
          <w:lang w:val="kk-KZ"/>
        </w:rPr>
      </w:pPr>
      <w:r>
        <w:rPr>
          <w:rFonts w:ascii="Times New Roman" w:hAnsi="Times New Roman" w:cs="Times New Roman"/>
          <w:b/>
          <w:bCs/>
          <w:sz w:val="24"/>
          <w:szCs w:val="24"/>
        </w:rPr>
        <w:t>Общие квалификационные требования ко всем участникам конкурсов:</w:t>
      </w:r>
    </w:p>
    <w:p w:rsidR="00FF5FDF" w:rsidRPr="00FF5FDF" w:rsidRDefault="00FF5FDF" w:rsidP="00FF5FDF">
      <w:pPr>
        <w:pStyle w:val="BodyText1"/>
        <w:keepNext/>
        <w:keepLines/>
        <w:ind w:left="-709" w:right="-144" w:firstLine="709"/>
        <w:jc w:val="center"/>
        <w:rPr>
          <w:rFonts w:ascii="Times New Roman" w:hAnsi="Times New Roman" w:cs="Times New Roman"/>
          <w:b/>
          <w:bCs/>
          <w:sz w:val="24"/>
          <w:szCs w:val="24"/>
          <w:lang w:val="kk-KZ"/>
        </w:rPr>
      </w:pPr>
    </w:p>
    <w:p w:rsidR="008A58BA" w:rsidRDefault="008A58BA" w:rsidP="007D4705">
      <w:pPr>
        <w:pStyle w:val="aa"/>
        <w:spacing w:before="0" w:beforeAutospacing="0" w:after="0" w:afterAutospacing="0"/>
        <w:ind w:left="-709"/>
        <w:jc w:val="both"/>
        <w:rPr>
          <w:rFonts w:eastAsia="Calibri"/>
          <w:szCs w:val="20"/>
          <w:lang w:val="kk-KZ" w:eastAsia="en-US"/>
        </w:rPr>
      </w:pPr>
    </w:p>
    <w:p w:rsidR="007B52A0" w:rsidRDefault="007B52A0" w:rsidP="007B52A0">
      <w:pPr>
        <w:ind w:left="-709" w:right="176" w:firstLine="709"/>
        <w:rPr>
          <w:b/>
          <w:bCs/>
          <w:lang w:val="kk-KZ"/>
        </w:rPr>
      </w:pPr>
      <w:r>
        <w:rPr>
          <w:b/>
          <w:bCs/>
        </w:rPr>
        <w:t>Общие квалификационные требования ко всем участникам конкурсов:</w:t>
      </w:r>
    </w:p>
    <w:p w:rsidR="007B52A0" w:rsidRDefault="007B52A0" w:rsidP="007B52A0">
      <w:pPr>
        <w:ind w:left="-709" w:right="176" w:firstLine="709"/>
        <w:jc w:val="both"/>
        <w:rPr>
          <w:rFonts w:eastAsia="Calibri"/>
          <w:lang w:val="kk-KZ" w:eastAsia="en-US"/>
        </w:rPr>
      </w:pPr>
      <w:r w:rsidRPr="007B52A0">
        <w:rPr>
          <w:rFonts w:eastAsia="Calibri"/>
          <w:b/>
          <w:lang w:val="kk-KZ" w:eastAsia="en-US"/>
        </w:rPr>
        <w:t>Категория С-5:</w:t>
      </w:r>
      <w:r>
        <w:rPr>
          <w:rFonts w:eastAsia="Calibri"/>
          <w:lang w:val="kk-KZ" w:eastAsia="en-US"/>
        </w:rPr>
        <w:t xml:space="preserve"> </w:t>
      </w: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организованность, этичность, ориентация на качество, ориентация на потребителя, нетерпимость к коррупции;</w:t>
      </w:r>
      <w:r>
        <w:rPr>
          <w:rFonts w:eastAsia="Calibri"/>
          <w:lang w:val="kk-KZ" w:eastAsia="en-US"/>
        </w:rPr>
        <w:t xml:space="preserve"> </w:t>
      </w:r>
      <w:r>
        <w:rPr>
          <w:rFonts w:eastAsia="Calibri"/>
          <w:lang w:eastAsia="en-US"/>
        </w:rPr>
        <w:t>опыт работы не требуется.</w:t>
      </w:r>
    </w:p>
    <w:p w:rsidR="007B52A0" w:rsidRDefault="007B52A0" w:rsidP="007B52A0">
      <w:pPr>
        <w:pStyle w:val="aa"/>
        <w:spacing w:before="0" w:beforeAutospacing="0" w:after="0" w:afterAutospacing="0"/>
        <w:ind w:left="-709"/>
        <w:jc w:val="center"/>
        <w:rPr>
          <w:lang w:val="kk-KZ"/>
        </w:rPr>
      </w:pPr>
      <w:r>
        <w:t>Должностные оклады административных государственных служащих:</w:t>
      </w:r>
    </w:p>
    <w:p w:rsidR="007B52A0" w:rsidRDefault="007B52A0" w:rsidP="007B52A0">
      <w:pPr>
        <w:pStyle w:val="aa"/>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7B52A0" w:rsidTr="001F374D">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7B52A0" w:rsidTr="001F374D">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pStyle w:val="af"/>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pStyle w:val="af"/>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7B52A0" w:rsidTr="001F374D">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BD12D8">
            <w:pPr>
              <w:pStyle w:val="2"/>
              <w:tabs>
                <w:tab w:val="left" w:pos="0"/>
                <w:tab w:val="left" w:pos="9923"/>
              </w:tabs>
              <w:spacing w:before="0" w:line="276" w:lineRule="auto"/>
              <w:jc w:val="center"/>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BD12D8">
            <w:pPr>
              <w:keepNext/>
              <w:keepLines/>
              <w:tabs>
                <w:tab w:val="left" w:pos="-44"/>
                <w:tab w:val="left" w:pos="0"/>
                <w:tab w:val="left" w:pos="6663"/>
                <w:tab w:val="left" w:pos="9923"/>
              </w:tabs>
              <w:spacing w:line="276" w:lineRule="auto"/>
              <w:jc w:val="center"/>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BD12D8">
            <w:pPr>
              <w:keepNext/>
              <w:keepLines/>
              <w:tabs>
                <w:tab w:val="left" w:pos="132"/>
                <w:tab w:val="left" w:pos="304"/>
                <w:tab w:val="left" w:pos="666"/>
                <w:tab w:val="left" w:pos="1769"/>
                <w:tab w:val="left" w:pos="1800"/>
                <w:tab w:val="left" w:pos="6663"/>
                <w:tab w:val="left" w:pos="9923"/>
              </w:tabs>
              <w:spacing w:line="276" w:lineRule="auto"/>
              <w:jc w:val="center"/>
              <w:rPr>
                <w:iCs/>
                <w:lang w:val="en-US"/>
              </w:rPr>
            </w:pPr>
            <w:r>
              <w:rPr>
                <w:iCs/>
                <w:lang w:val="en-US"/>
              </w:rPr>
              <w:t>140746</w:t>
            </w:r>
          </w:p>
        </w:tc>
      </w:tr>
    </w:tbl>
    <w:p w:rsidR="008B3D8E" w:rsidRDefault="008B3D8E" w:rsidP="002417A0">
      <w:pPr>
        <w:autoSpaceDE w:val="0"/>
        <w:autoSpaceDN w:val="0"/>
        <w:adjustRightInd w:val="0"/>
        <w:jc w:val="both"/>
        <w:rPr>
          <w:lang w:val="kk-KZ"/>
        </w:rPr>
      </w:pPr>
    </w:p>
    <w:p w:rsidR="00F345D8" w:rsidRDefault="002417A0" w:rsidP="00F345D8">
      <w:pPr>
        <w:widowControl w:val="0"/>
        <w:shd w:val="clear" w:color="auto" w:fill="FFFFFF"/>
        <w:ind w:left="-709" w:firstLine="709"/>
        <w:jc w:val="both"/>
        <w:rPr>
          <w:b/>
          <w:lang w:val="kk-KZ"/>
        </w:rPr>
      </w:pPr>
      <w:r>
        <w:rPr>
          <w:b/>
          <w:highlight w:val="cyan"/>
          <w:lang w:val="kk-KZ"/>
        </w:rPr>
        <w:t xml:space="preserve">Комитет по государственным материальным резервам Министерства </w:t>
      </w:r>
      <w:r w:rsidR="00EF559A">
        <w:rPr>
          <w:b/>
          <w:highlight w:val="cyan"/>
          <w:lang w:val="kk-KZ"/>
        </w:rPr>
        <w:t>национальной экономики</w:t>
      </w:r>
      <w:r>
        <w:rPr>
          <w:b/>
          <w:highlight w:val="cyan"/>
        </w:rPr>
        <w:t xml:space="preserve"> Республики Казахстан</w:t>
      </w:r>
      <w:r>
        <w:rPr>
          <w:b/>
          <w:highlight w:val="cyan"/>
          <w:lang w:val="kk-KZ"/>
        </w:rPr>
        <w:t xml:space="preserve"> (далее - Комитет), 010008, г.</w:t>
      </w:r>
      <w:r w:rsidR="00990D61">
        <w:rPr>
          <w:b/>
          <w:highlight w:val="cyan"/>
          <w:lang w:val="kk-KZ"/>
        </w:rPr>
        <w:t>Нур-Султан,</w:t>
      </w:r>
      <w:r>
        <w:rPr>
          <w:b/>
          <w:highlight w:val="cyan"/>
          <w:lang w:val="kk-KZ"/>
        </w:rPr>
        <w:t xml:space="preserve">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sidR="001102C8" w:rsidRPr="001102C8">
        <w:rPr>
          <w:b/>
          <w:highlight w:val="cyan"/>
          <w:lang w:val="kk-KZ"/>
        </w:rPr>
        <w:t>d.zhaukenova@economy.gov.kz</w:t>
      </w:r>
      <w:r>
        <w:rPr>
          <w:b/>
          <w:highlight w:val="cyan"/>
          <w:lang w:val="kk-KZ"/>
        </w:rPr>
        <w:t>,</w:t>
      </w:r>
      <w:r>
        <w:rPr>
          <w:b/>
          <w:highlight w:val="cyan"/>
        </w:rPr>
        <w:t xml:space="preserve"> </w:t>
      </w:r>
      <w:r w:rsidR="00F345D8">
        <w:rPr>
          <w:b/>
          <w:highlight w:val="cyan"/>
        </w:rPr>
        <w:t xml:space="preserve">объявляет </w:t>
      </w:r>
      <w:r w:rsidR="00F345D8">
        <w:rPr>
          <w:b/>
          <w:highlight w:val="cyan"/>
          <w:lang w:val="kk-KZ"/>
        </w:rPr>
        <w:t xml:space="preserve">общий конкурс </w:t>
      </w:r>
      <w:r w:rsidR="00F345D8">
        <w:rPr>
          <w:b/>
          <w:highlight w:val="cyan"/>
        </w:rPr>
        <w:t xml:space="preserve">на занятие </w:t>
      </w:r>
      <w:proofErr w:type="spellStart"/>
      <w:r w:rsidR="00F345D8">
        <w:rPr>
          <w:b/>
          <w:highlight w:val="cyan"/>
        </w:rPr>
        <w:t>вакантн</w:t>
      </w:r>
      <w:proofErr w:type="spellEnd"/>
      <w:r w:rsidR="00F345D8">
        <w:rPr>
          <w:b/>
          <w:highlight w:val="cyan"/>
          <w:lang w:val="kk-KZ"/>
        </w:rPr>
        <w:t xml:space="preserve">ой </w:t>
      </w:r>
      <w:r w:rsidR="00F345D8">
        <w:rPr>
          <w:b/>
          <w:highlight w:val="cyan"/>
        </w:rPr>
        <w:t>административной государственной должности корпуса «Б»:</w:t>
      </w:r>
    </w:p>
    <w:p w:rsidR="001F0FC3" w:rsidRPr="001F0FC3" w:rsidRDefault="001F0FC3" w:rsidP="001102C8">
      <w:pPr>
        <w:ind w:left="-709"/>
        <w:contextualSpacing/>
        <w:jc w:val="both"/>
        <w:rPr>
          <w:lang w:val="kk-KZ"/>
        </w:rPr>
      </w:pPr>
    </w:p>
    <w:p w:rsidR="000A6316" w:rsidRDefault="00BF19F0" w:rsidP="000A6316">
      <w:pPr>
        <w:pStyle w:val="msonormalbullet2gif"/>
        <w:ind w:left="-709" w:firstLine="709"/>
        <w:contextualSpacing/>
        <w:jc w:val="both"/>
        <w:rPr>
          <w:b/>
          <w:bCs/>
          <w:lang w:val="kk-KZ"/>
        </w:rPr>
      </w:pPr>
      <w:r>
        <w:rPr>
          <w:b/>
          <w:highlight w:val="yellow"/>
          <w:lang w:val="kk-KZ"/>
        </w:rPr>
        <w:t>Э</w:t>
      </w:r>
      <w:r w:rsidR="008A58BA">
        <w:rPr>
          <w:b/>
          <w:highlight w:val="yellow"/>
          <w:lang w:val="kk-KZ"/>
        </w:rPr>
        <w:t xml:space="preserve">ксперт Управления </w:t>
      </w:r>
      <w:r>
        <w:rPr>
          <w:b/>
          <w:highlight w:val="yellow"/>
          <w:lang w:val="kk-KZ"/>
        </w:rPr>
        <w:t>учета и контроля мобилизационного</w:t>
      </w:r>
      <w:r w:rsidR="00814733">
        <w:rPr>
          <w:b/>
          <w:highlight w:val="yellow"/>
          <w:lang w:val="kk-KZ"/>
        </w:rPr>
        <w:t xml:space="preserve"> резерва</w:t>
      </w:r>
      <w:r w:rsidR="008A58BA">
        <w:rPr>
          <w:b/>
          <w:highlight w:val="yellow"/>
          <w:lang w:val="kk-KZ"/>
        </w:rPr>
        <w:t>, категория С-</w:t>
      </w:r>
      <w:r>
        <w:rPr>
          <w:b/>
          <w:highlight w:val="yellow"/>
          <w:lang w:val="kk-KZ"/>
        </w:rPr>
        <w:t>5</w:t>
      </w:r>
      <w:r w:rsidR="008A58BA" w:rsidRPr="00D848F0">
        <w:rPr>
          <w:b/>
          <w:highlight w:val="yellow"/>
          <w:lang w:val="kk-KZ"/>
        </w:rPr>
        <w:t xml:space="preserve">, </w:t>
      </w:r>
      <w:r>
        <w:rPr>
          <w:b/>
          <w:highlight w:val="yellow"/>
          <w:lang w:val="kk-KZ"/>
        </w:rPr>
        <w:t xml:space="preserve">                   </w:t>
      </w:r>
      <w:r w:rsidR="000A6316">
        <w:rPr>
          <w:b/>
          <w:highlight w:val="yellow"/>
          <w:lang w:val="kk-KZ"/>
        </w:rPr>
        <w:t>1</w:t>
      </w:r>
      <w:r w:rsidR="008A58BA" w:rsidRPr="00D848F0">
        <w:rPr>
          <w:b/>
          <w:highlight w:val="yellow"/>
          <w:lang w:val="kk-KZ"/>
        </w:rPr>
        <w:t xml:space="preserve"> единица</w:t>
      </w:r>
      <w:r w:rsidR="000A6316">
        <w:rPr>
          <w:b/>
          <w:lang w:val="kk-KZ"/>
        </w:rPr>
        <w:t xml:space="preserve"> </w:t>
      </w:r>
    </w:p>
    <w:p w:rsidR="009E0C89" w:rsidRDefault="008A58BA" w:rsidP="000A6316">
      <w:pPr>
        <w:pStyle w:val="msonormalbullet2gif"/>
        <w:ind w:left="-709" w:firstLine="709"/>
        <w:contextualSpacing/>
        <w:jc w:val="both"/>
        <w:rPr>
          <w:lang w:val="kk-KZ" w:eastAsia="en-US"/>
        </w:rPr>
      </w:pPr>
      <w:r>
        <w:rPr>
          <w:b/>
          <w:bCs/>
        </w:rPr>
        <w:t>Функциональные обязанности</w:t>
      </w:r>
      <w:r>
        <w:rPr>
          <w:b/>
          <w:bCs/>
          <w:lang w:val="kk-KZ"/>
        </w:rPr>
        <w:t>:</w:t>
      </w:r>
      <w:r>
        <w:rPr>
          <w:lang w:val="kk-KZ"/>
        </w:rPr>
        <w:t xml:space="preserve"> </w:t>
      </w:r>
      <w:r w:rsidR="009E0C89" w:rsidRPr="009672B3">
        <w:rPr>
          <w:lang w:eastAsia="en-US"/>
        </w:rPr>
        <w:t>Ведение учета и контроля за качественной и количественной сохранностью материальных ценностей мобилизационного резерва. Проведение инвентаризации материальных ценностей мобилизационного резерва в пунктах хранения. Участие в подготовке бюджетных заявок по формированию, хранению, оказанию услуг по оценке материальных ценностей мобилизационного резерва на последующий год. Составление отчетов о наличии и движении материальных ценностей мобилизационного резерва, хранящихся в пунктах хранения. Участие в разработке нормативных правовых актов по вопросам мобилизационного резерва в пределах компетенции управления. Участие в работе по разработке Стратегического плана Министерства на текущий год и представление информации по их исполнению. Осуществление иных полномочий, возложенных руководством Комитета.</w:t>
      </w:r>
    </w:p>
    <w:p w:rsidR="000A6316" w:rsidRDefault="008A58BA" w:rsidP="000A6316">
      <w:pPr>
        <w:pStyle w:val="msonormalbullet2gif"/>
        <w:ind w:left="-709" w:firstLine="709"/>
        <w:contextualSpacing/>
        <w:jc w:val="both"/>
        <w:rPr>
          <w:lang w:val="kk-KZ" w:eastAsia="en-US"/>
        </w:rPr>
      </w:pPr>
      <w:r>
        <w:rPr>
          <w:b/>
        </w:rPr>
        <w:t>Требования к участникам конкурса:</w:t>
      </w:r>
      <w:r>
        <w:rPr>
          <w:lang w:eastAsia="en-US"/>
        </w:rPr>
        <w:t xml:space="preserve"> </w:t>
      </w:r>
      <w:r w:rsidR="009E0C89" w:rsidRPr="009672B3">
        <w:rPr>
          <w:lang w:eastAsia="en-US"/>
        </w:rPr>
        <w:t>Высшее либо послевузовское: образование в области социальных наук, экономики и бизнеса (государственное и местное управление, экономика, финансы, учет и аудит) или в области права</w:t>
      </w:r>
      <w:r w:rsidR="009E0C89" w:rsidRPr="009672B3">
        <w:rPr>
          <w:lang w:val="kk-KZ" w:eastAsia="en-US"/>
        </w:rPr>
        <w:t>(юриспруденция, международное право) или в области технических наук и технологии</w:t>
      </w:r>
    </w:p>
    <w:p w:rsidR="009E0C89" w:rsidRPr="009E0C89" w:rsidRDefault="009E0C89" w:rsidP="000A6316">
      <w:pPr>
        <w:pStyle w:val="msonormalbullet2gif"/>
        <w:ind w:left="-709" w:firstLine="709"/>
        <w:contextualSpacing/>
        <w:jc w:val="both"/>
        <w:rPr>
          <w:b/>
          <w:highlight w:val="yellow"/>
          <w:lang w:val="kk-KZ"/>
        </w:rPr>
      </w:pPr>
    </w:p>
    <w:p w:rsidR="00F345D8" w:rsidRDefault="00F345D8" w:rsidP="00F345D8">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F345D8" w:rsidRDefault="00F345D8" w:rsidP="00F345D8">
      <w:pPr>
        <w:pStyle w:val="msonormalbullet2gif"/>
        <w:spacing w:before="0" w:beforeAutospacing="0" w:after="0" w:afterAutospacing="0"/>
        <w:ind w:left="-709" w:firstLine="709"/>
        <w:contextualSpacing/>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F345D8" w:rsidRDefault="00F345D8" w:rsidP="00F345D8">
      <w:pPr>
        <w:pStyle w:val="msonormalbullet2gif"/>
        <w:spacing w:before="0" w:beforeAutospacing="0" w:after="0" w:afterAutospacing="0"/>
        <w:ind w:left="-709" w:firstLine="709"/>
        <w:contextualSpacing/>
        <w:jc w:val="both"/>
        <w:rPr>
          <w:lang w:val="kk-KZ"/>
        </w:rPr>
      </w:pPr>
      <w: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w:t>
      </w:r>
      <w:r>
        <w:lastRenderedPageBreak/>
        <w:t>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6" w:anchor="z57" w:history="1">
        <w:r>
          <w:rPr>
            <w:rStyle w:val="a8"/>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F345D8" w:rsidRDefault="00F345D8" w:rsidP="00F345D8">
      <w:pPr>
        <w:pStyle w:val="msonormalbullet2gif"/>
        <w:spacing w:before="0" w:beforeAutospacing="0" w:after="0" w:afterAutospacing="0"/>
        <w:ind w:left="-709" w:firstLine="709"/>
        <w:contextualSpacing/>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F345D8" w:rsidRDefault="00F345D8" w:rsidP="00F345D8">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F345D8" w:rsidRDefault="00F345D8" w:rsidP="00F345D8">
      <w:pPr>
        <w:tabs>
          <w:tab w:val="left" w:pos="9923"/>
        </w:tabs>
        <w:ind w:left="-709"/>
        <w:jc w:val="both"/>
        <w:rPr>
          <w:highlight w:val="green"/>
          <w:lang w:val="kk-KZ"/>
        </w:rPr>
      </w:pPr>
    </w:p>
    <w:p w:rsidR="00F345D8" w:rsidRDefault="00F345D8" w:rsidP="00F345D8">
      <w:pPr>
        <w:tabs>
          <w:tab w:val="left" w:pos="9923"/>
        </w:tabs>
        <w:ind w:left="-709" w:firstLine="709"/>
        <w:jc w:val="both"/>
        <w:rPr>
          <w:i/>
          <w:iCs/>
        </w:rPr>
      </w:pPr>
      <w:r>
        <w:rPr>
          <w:highlight w:val="green"/>
        </w:rPr>
        <w:t>Необходимые для участия в конкурсе документы:</w:t>
      </w:r>
    </w:p>
    <w:p w:rsidR="00F345D8" w:rsidRDefault="00F345D8" w:rsidP="00F345D8">
      <w:pPr>
        <w:tabs>
          <w:tab w:val="left" w:pos="9923"/>
        </w:tabs>
        <w:ind w:left="-709"/>
        <w:jc w:val="both"/>
        <w:rPr>
          <w:b/>
          <w:i/>
        </w:rPr>
      </w:pPr>
      <w:r>
        <w:t>1)</w:t>
      </w:r>
      <w:r>
        <w:rPr>
          <w:lang w:val="kk-KZ"/>
        </w:rPr>
        <w:t xml:space="preserve"> </w:t>
      </w:r>
      <w:r>
        <w:t>заявление по форме, согласно приложению 2 к настоящим Правилам;</w:t>
      </w:r>
    </w:p>
    <w:p w:rsidR="00F345D8" w:rsidRDefault="00F345D8" w:rsidP="00F345D8">
      <w:pPr>
        <w:tabs>
          <w:tab w:val="left" w:pos="9923"/>
        </w:tabs>
        <w:ind w:left="-709"/>
        <w:jc w:val="both"/>
        <w:rPr>
          <w:b/>
          <w:i/>
        </w:rPr>
      </w:pPr>
      <w:r>
        <w:t>2)</w:t>
      </w:r>
      <w:r>
        <w:rPr>
          <w:lang w:val="kk-KZ"/>
        </w:rPr>
        <w:t xml:space="preserve"> </w:t>
      </w:r>
      <w:r>
        <w:t>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F345D8" w:rsidRDefault="00F345D8" w:rsidP="00F345D8">
      <w:pPr>
        <w:tabs>
          <w:tab w:val="left" w:pos="9923"/>
        </w:tabs>
        <w:ind w:left="-709"/>
        <w:jc w:val="both"/>
        <w:rPr>
          <w:b/>
          <w:i/>
        </w:rPr>
      </w:pPr>
      <w:r>
        <w:t>3)</w:t>
      </w:r>
      <w:r>
        <w:rPr>
          <w:lang w:val="kk-KZ"/>
        </w:rPr>
        <w:t xml:space="preserve"> </w:t>
      </w:r>
      <w:r>
        <w:t>копии документов об образовании и приложений к ним, засвидетельствованные нотариально;</w:t>
      </w:r>
    </w:p>
    <w:p w:rsidR="00F345D8" w:rsidRDefault="00F345D8" w:rsidP="00F345D8">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F345D8" w:rsidRDefault="00F345D8" w:rsidP="00F345D8">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F345D8" w:rsidRDefault="00F345D8" w:rsidP="00F345D8">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F345D8" w:rsidRDefault="00F345D8" w:rsidP="00F345D8">
      <w:pPr>
        <w:tabs>
          <w:tab w:val="left" w:pos="9923"/>
        </w:tabs>
        <w:ind w:left="-709"/>
        <w:jc w:val="both"/>
        <w:rPr>
          <w:b/>
          <w:i/>
        </w:rPr>
      </w:pPr>
      <w: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F345D8" w:rsidRDefault="00F345D8" w:rsidP="00F345D8">
      <w:pPr>
        <w:tabs>
          <w:tab w:val="left" w:pos="9923"/>
        </w:tabs>
        <w:ind w:left="-709"/>
        <w:jc w:val="both"/>
        <w:rPr>
          <w:b/>
          <w:i/>
        </w:rPr>
      </w:pPr>
      <w:proofErr w:type="gramStart"/>
      <w: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F345D8" w:rsidRDefault="00F345D8" w:rsidP="00F345D8">
      <w:pPr>
        <w:tabs>
          <w:tab w:val="left" w:pos="9923"/>
        </w:tabs>
        <w:ind w:left="-709"/>
        <w:jc w:val="both"/>
        <w:rPr>
          <w:b/>
          <w:i/>
        </w:rPr>
      </w:pPr>
      <w:r>
        <w:t>6) копия документа, удостоверяющего личность, гражданина Республики Казахстан;</w:t>
      </w:r>
    </w:p>
    <w:p w:rsidR="00F345D8" w:rsidRDefault="00F345D8" w:rsidP="00F345D8">
      <w:pPr>
        <w:tabs>
          <w:tab w:val="left" w:pos="9923"/>
        </w:tabs>
        <w:ind w:left="-709"/>
        <w:jc w:val="both"/>
        <w:rPr>
          <w:b/>
          <w:i/>
        </w:rPr>
      </w:pPr>
      <w: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F345D8" w:rsidRDefault="00F345D8" w:rsidP="00F345D8">
      <w:pPr>
        <w:tabs>
          <w:tab w:val="left" w:pos="9923"/>
        </w:tabs>
        <w:ind w:left="-709"/>
        <w:jc w:val="both"/>
        <w:rPr>
          <w:b/>
          <w:i/>
        </w:rPr>
      </w:pPr>
      <w: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F345D8" w:rsidRDefault="00F345D8" w:rsidP="00F345D8">
      <w:pPr>
        <w:tabs>
          <w:tab w:val="left" w:pos="9923"/>
        </w:tabs>
        <w:ind w:left="-709"/>
        <w:jc w:val="both"/>
        <w:rPr>
          <w:b/>
          <w:i/>
        </w:rPr>
      </w:pPr>
      <w:proofErr w:type="gramStart"/>
      <w:r>
        <w:t xml:space="preserve">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w:t>
      </w:r>
      <w:r>
        <w:lastRenderedPageBreak/>
        <w:t>11304), выданная не более чем за один год до дня представления документов (либо нотариально засвидетельствованную копию)</w:t>
      </w:r>
      <w:proofErr w:type="gramEnd"/>
    </w:p>
    <w:p w:rsidR="00F345D8" w:rsidRDefault="00F345D8" w:rsidP="00F345D8">
      <w:pPr>
        <w:tabs>
          <w:tab w:val="left" w:pos="9923"/>
        </w:tabs>
        <w:ind w:left="-709"/>
        <w:jc w:val="both"/>
        <w:rPr>
          <w:b/>
          <w:i/>
          <w:iCs/>
        </w:rPr>
      </w:pPr>
      <w:proofErr w:type="gramStart"/>
      <w:r>
        <w:t>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F345D8" w:rsidRDefault="00F345D8" w:rsidP="00F345D8">
      <w:pPr>
        <w:tabs>
          <w:tab w:val="left" w:pos="9923"/>
        </w:tabs>
        <w:jc w:val="both"/>
        <w:rPr>
          <w:highlight w:val="green"/>
          <w:lang w:val="kk-KZ"/>
        </w:rPr>
      </w:pPr>
    </w:p>
    <w:p w:rsidR="00F345D8" w:rsidRDefault="00F345D8" w:rsidP="00F345D8">
      <w:pPr>
        <w:tabs>
          <w:tab w:val="left" w:pos="9923"/>
        </w:tabs>
        <w:ind w:left="-709"/>
        <w:jc w:val="both"/>
        <w:rPr>
          <w:highlight w:val="green"/>
          <w:lang w:val="kk-KZ"/>
        </w:rPr>
      </w:pPr>
    </w:p>
    <w:p w:rsidR="00F345D8" w:rsidRDefault="00F345D8" w:rsidP="00F345D8">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F345D8" w:rsidRDefault="00F345D8" w:rsidP="00F345D8">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F345D8" w:rsidRDefault="00F345D8" w:rsidP="00F345D8">
      <w:pPr>
        <w:tabs>
          <w:tab w:val="left" w:pos="9923"/>
        </w:tabs>
        <w:ind w:left="-709"/>
        <w:jc w:val="both"/>
        <w:rPr>
          <w:b/>
          <w:bCs/>
          <w:i/>
          <w:iCs/>
        </w:rPr>
      </w:pPr>
      <w:r>
        <w:t xml:space="preserve">Документы должны быть представлены в течение </w:t>
      </w:r>
      <w:r>
        <w:rPr>
          <w:highlight w:val="green"/>
          <w:u w:val="single"/>
        </w:rPr>
        <w:t>7 РАБОЧИХ ДНЕЙ</w:t>
      </w:r>
      <w:r>
        <w:rPr>
          <w:u w:val="single"/>
          <w:lang w:val="kk-KZ"/>
        </w:rPr>
        <w:t xml:space="preserve"> </w:t>
      </w:r>
      <w:r>
        <w:t>со следующего рабочего дня после последней публикации объявления о проведении общего конкурса</w:t>
      </w:r>
    </w:p>
    <w:p w:rsidR="00F345D8" w:rsidRDefault="00F345D8" w:rsidP="00F345D8">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F345D8" w:rsidRDefault="00F345D8" w:rsidP="00F345D8">
      <w:pPr>
        <w:tabs>
          <w:tab w:val="left" w:pos="9923"/>
        </w:tabs>
        <w:ind w:left="-709"/>
        <w:jc w:val="both"/>
        <w:rPr>
          <w:i/>
          <w:lang w:val="kk-KZ"/>
        </w:rPr>
      </w:pPr>
      <w:r>
        <w:rPr>
          <w:lang w:val="kk-KZ"/>
        </w:rPr>
        <w:t xml:space="preserve">для категорийC-5: </w:t>
      </w:r>
    </w:p>
    <w:p w:rsidR="00F345D8" w:rsidRDefault="00F345D8" w:rsidP="00F345D8">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F345D8" w:rsidRDefault="00F345D8" w:rsidP="00F345D8">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F345D8" w:rsidRDefault="00F345D8" w:rsidP="00F345D8">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F345D8" w:rsidRDefault="00F345D8" w:rsidP="00F345D8">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F345D8" w:rsidRDefault="00F345D8" w:rsidP="00F345D8">
      <w:pPr>
        <w:tabs>
          <w:tab w:val="left" w:pos="9923"/>
        </w:tabs>
        <w:ind w:left="-709"/>
        <w:jc w:val="both"/>
        <w:rPr>
          <w:rStyle w:val="a8"/>
          <w:rFonts w:eastAsiaTheme="majorEastAsia"/>
        </w:rPr>
      </w:pPr>
      <w:r>
        <w:t xml:space="preserve">Сайт Агентства Республики Казахстан по делам государственной службы и противодействию коррупции: </w:t>
      </w:r>
      <w:hyperlink r:id="rId7" w:history="1">
        <w:r>
          <w:rPr>
            <w:rStyle w:val="a8"/>
            <w:rFonts w:eastAsiaTheme="majorEastAsia"/>
          </w:rPr>
          <w:t>www.kyzmet.gov.kz</w:t>
        </w:r>
      </w:hyperlink>
    </w:p>
    <w:p w:rsidR="00F345D8" w:rsidRDefault="00F345D8" w:rsidP="00F345D8">
      <w:pPr>
        <w:spacing w:after="160" w:line="256" w:lineRule="auto"/>
        <w:rPr>
          <w:rFonts w:eastAsiaTheme="majorEastAsia"/>
          <w:b/>
        </w:rPr>
      </w:pPr>
      <w:r>
        <w:rPr>
          <w:color w:val="0000FF"/>
          <w:sz w:val="20"/>
          <w:szCs w:val="20"/>
          <w:u w:val="single"/>
        </w:rPr>
        <w:br w:type="page"/>
      </w:r>
    </w:p>
    <w:p w:rsidR="00F345D8" w:rsidRDefault="00F345D8" w:rsidP="00F345D8">
      <w:pPr>
        <w:pStyle w:val="msonormalbullet2gif"/>
        <w:ind w:firstLine="709"/>
        <w:jc w:val="right"/>
        <w:rPr>
          <w:rFonts w:eastAsia="Consolas"/>
          <w:color w:val="000000"/>
          <w:lang w:val="kk-KZ" w:eastAsia="en-US"/>
        </w:rPr>
      </w:pPr>
    </w:p>
    <w:p w:rsidR="00F345D8" w:rsidRDefault="00F345D8" w:rsidP="00F345D8">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F345D8" w:rsidRDefault="00F345D8" w:rsidP="00F345D8">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F345D8" w:rsidRDefault="00F345D8" w:rsidP="00F345D8">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F345D8" w:rsidRDefault="00F345D8" w:rsidP="00F345D8">
      <w:pPr>
        <w:pStyle w:val="msonormalbullet2gif"/>
        <w:ind w:firstLine="709"/>
        <w:rPr>
          <w:rFonts w:eastAsia="Consolas"/>
          <w:b/>
          <w:bCs/>
          <w:i/>
          <w:iCs/>
          <w:lang w:eastAsia="en-US"/>
        </w:rPr>
      </w:pPr>
    </w:p>
    <w:bookmarkEnd w:id="0"/>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F345D8" w:rsidRDefault="00F345D8" w:rsidP="00F345D8">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F345D8" w:rsidRDefault="00F345D8" w:rsidP="00F345D8">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F345D8" w:rsidRDefault="00F345D8" w:rsidP="00F345D8">
      <w:pPr>
        <w:pStyle w:val="msonormalbullet2gif"/>
        <w:jc w:val="both"/>
        <w:rPr>
          <w:rFonts w:eastAsia="Consolas"/>
          <w:b/>
          <w:bCs/>
          <w:i/>
          <w:iCs/>
          <w:color w:val="000000"/>
          <w:lang w:eastAsia="en-US"/>
        </w:rPr>
      </w:pPr>
      <w:r>
        <w:rPr>
          <w:rFonts w:eastAsia="Consolas"/>
          <w:color w:val="000000"/>
          <w:lang w:eastAsia="en-US"/>
        </w:rPr>
        <w:t>     </w:t>
      </w:r>
    </w:p>
    <w:p w:rsidR="00F345D8" w:rsidRDefault="00F345D8" w:rsidP="00F345D8">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F345D8" w:rsidRDefault="00F345D8" w:rsidP="00F345D8">
      <w:pPr>
        <w:pStyle w:val="msonormalbullet2gif"/>
        <w:jc w:val="both"/>
        <w:rPr>
          <w:rFonts w:eastAsia="Consolas"/>
          <w:b/>
          <w:bCs/>
          <w:i/>
          <w:iCs/>
          <w:color w:val="000000"/>
          <w:lang w:eastAsia="en-US"/>
        </w:rPr>
      </w:pPr>
    </w:p>
    <w:p w:rsidR="00F345D8" w:rsidRDefault="00F345D8" w:rsidP="00F345D8">
      <w:pPr>
        <w:pStyle w:val="msonormalbullet2gif"/>
        <w:jc w:val="both"/>
        <w:rPr>
          <w:rFonts w:eastAsia="Consolas"/>
          <w:b/>
          <w:bCs/>
          <w:i/>
          <w:iCs/>
          <w:color w:val="000000"/>
          <w:lang w:eastAsia="en-US"/>
        </w:rPr>
      </w:pPr>
    </w:p>
    <w:p w:rsidR="00F345D8" w:rsidRDefault="00F345D8" w:rsidP="00F345D8">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F345D8" w:rsidRDefault="00F345D8" w:rsidP="00F345D8">
      <w:pPr>
        <w:pStyle w:val="msonormalbullet2gif"/>
        <w:ind w:firstLine="709"/>
        <w:jc w:val="both"/>
        <w:rPr>
          <w:rFonts w:eastAsia="Consolas"/>
          <w:b/>
          <w:bCs/>
          <w:i/>
          <w:iCs/>
          <w:color w:val="000000"/>
          <w:lang w:eastAsia="en-US"/>
        </w:rPr>
      </w:pPr>
      <w:r>
        <w:rPr>
          <w:rFonts w:eastAsia="Consolas"/>
          <w:color w:val="000000"/>
          <w:lang w:eastAsia="en-US"/>
        </w:rPr>
        <w:t>      </w:t>
      </w:r>
    </w:p>
    <w:p w:rsidR="00F345D8" w:rsidRDefault="00F345D8" w:rsidP="00F345D8">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F345D8" w:rsidRDefault="00F345D8" w:rsidP="00F345D8">
      <w:pPr>
        <w:spacing w:after="160" w:line="254" w:lineRule="auto"/>
        <w:rPr>
          <w:b/>
          <w:bCs/>
          <w:i/>
          <w:iCs/>
        </w:rPr>
      </w:pPr>
    </w:p>
    <w:p w:rsidR="00F345D8" w:rsidRPr="002F4003" w:rsidRDefault="00F345D8" w:rsidP="00F345D8">
      <w:pPr>
        <w:pStyle w:val="msonormalbullet2gif"/>
        <w:jc w:val="center"/>
        <w:rPr>
          <w:b/>
          <w:bCs/>
          <w:i/>
        </w:rPr>
      </w:pPr>
      <w:r w:rsidRPr="002F4003">
        <w:rPr>
          <w:b/>
        </w:rPr>
        <w:lastRenderedPageBreak/>
        <w:t>«Б» КОРПУСЫНЫҢӘКІМШІЛІКМЕМЛЕКЕТТІК</w:t>
      </w:r>
    </w:p>
    <w:p w:rsidR="00F345D8" w:rsidRPr="002F4003" w:rsidRDefault="00F345D8" w:rsidP="00F345D8">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F345D8" w:rsidRPr="002F4003" w:rsidRDefault="00F345D8" w:rsidP="00F345D8">
      <w:pPr>
        <w:pStyle w:val="msonormalbullet2gif"/>
        <w:jc w:val="center"/>
        <w:rPr>
          <w:b/>
          <w:bCs/>
          <w:i/>
        </w:rPr>
      </w:pPr>
      <w:r w:rsidRPr="002F4003">
        <w:rPr>
          <w:b/>
        </w:rPr>
        <w:t>ПОСЛУЖНОЙ СПИСОККАНДИДАТА</w:t>
      </w:r>
    </w:p>
    <w:p w:rsidR="00F345D8" w:rsidRPr="002F4003" w:rsidRDefault="00F345D8" w:rsidP="00F345D8">
      <w:pPr>
        <w:pStyle w:val="msonormalbullet2gif"/>
        <w:jc w:val="center"/>
        <w:rPr>
          <w:b/>
          <w:bCs/>
          <w:i/>
        </w:rPr>
      </w:pPr>
      <w:r w:rsidRPr="002F4003">
        <w:rPr>
          <w:b/>
        </w:rPr>
        <w:t>НА АДМИНИСТРАТИВНУЮ ГОСУДАРСТВЕННУЮ ДОЛЖНОСТЬ КОРПУСА «Б»</w:t>
      </w:r>
    </w:p>
    <w:p w:rsidR="00F345D8" w:rsidRDefault="00F345D8" w:rsidP="00F345D8">
      <w:pPr>
        <w:pStyle w:val="msonormalbullet2gif"/>
        <w:rPr>
          <w:i/>
        </w:rPr>
      </w:pPr>
    </w:p>
    <w:tbl>
      <w:tblPr>
        <w:tblW w:w="5000" w:type="pct"/>
        <w:tblCellSpacing w:w="15" w:type="dxa"/>
        <w:tblLook w:val="04A0"/>
      </w:tblPr>
      <w:tblGrid>
        <w:gridCol w:w="7683"/>
        <w:gridCol w:w="2054"/>
      </w:tblGrid>
      <w:tr w:rsidR="00F345D8" w:rsidTr="001F374D">
        <w:trPr>
          <w:tblCellSpacing w:w="15" w:type="dxa"/>
        </w:trPr>
        <w:tc>
          <w:tcPr>
            <w:tcW w:w="3925" w:type="pct"/>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t>ФОТО</w:t>
            </w:r>
            <w:r>
              <w:br/>
              <w:t>(түрлітү</w:t>
            </w:r>
            <w:proofErr w:type="gramStart"/>
            <w:r>
              <w:t>ст</w:t>
            </w:r>
            <w:proofErr w:type="gramEnd"/>
            <w:r>
              <w:t>і/ цветное,</w:t>
            </w:r>
            <w:r>
              <w:br/>
              <w:t>3х4)</w:t>
            </w:r>
          </w:p>
        </w:tc>
      </w:tr>
      <w:tr w:rsidR="00F345D8" w:rsidTr="001F374D">
        <w:trPr>
          <w:tblCellSpacing w:w="15" w:type="dxa"/>
        </w:trPr>
        <w:tc>
          <w:tcPr>
            <w:tcW w:w="3925" w:type="pct"/>
            <w:tcMar>
              <w:top w:w="15" w:type="dxa"/>
              <w:left w:w="15" w:type="dxa"/>
              <w:bottom w:w="15" w:type="dxa"/>
              <w:right w:w="15" w:type="dxa"/>
            </w:tcMar>
            <w:vAlign w:val="center"/>
            <w:hideMark/>
          </w:tcPr>
          <w:p w:rsidR="00F345D8" w:rsidRDefault="00F345D8" w:rsidP="001F374D">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45D8" w:rsidRDefault="00F345D8" w:rsidP="001F374D">
            <w:pPr>
              <w:rPr>
                <w:b/>
                <w:i/>
              </w:rPr>
            </w:pPr>
          </w:p>
        </w:tc>
      </w:tr>
    </w:tbl>
    <w:p w:rsidR="00F345D8" w:rsidRDefault="00F345D8" w:rsidP="00F345D8">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F345D8" w:rsidTr="001F374D">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ЖЕКЕ МӘЛІМЕТТЕР / ЛИЧНЫЕ ДАННЫЕ</w:t>
            </w: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lastRenderedPageBreak/>
              <w:t>ЕҢБЕК ЖОЛЫ/ТРУДОВАЯ ДЕЯТЕЛЬНОСТЬ</w:t>
            </w:r>
          </w:p>
        </w:tc>
      </w:tr>
      <w:tr w:rsidR="00F345D8" w:rsidTr="001F374D">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F345D8" w:rsidTr="001F374D">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F345D8" w:rsidRDefault="00F345D8" w:rsidP="00F345D8">
      <w:pPr>
        <w:pStyle w:val="aa"/>
        <w:spacing w:before="0" w:beforeAutospacing="0" w:after="0" w:afterAutospacing="0"/>
        <w:ind w:left="-709"/>
        <w:jc w:val="both"/>
        <w:rPr>
          <w:i/>
          <w:sz w:val="20"/>
          <w:szCs w:val="20"/>
          <w:lang w:val="kk-KZ"/>
        </w:rPr>
      </w:pPr>
    </w:p>
    <w:p w:rsidR="00F345D8" w:rsidRDefault="00F345D8" w:rsidP="00F345D8"/>
    <w:p w:rsidR="00855C42" w:rsidRPr="002417A0" w:rsidRDefault="00855C42" w:rsidP="00F345D8">
      <w:pPr>
        <w:tabs>
          <w:tab w:val="left" w:pos="9923"/>
        </w:tabs>
        <w:ind w:left="-709"/>
        <w:jc w:val="both"/>
        <w:rPr>
          <w:lang w:val="kk-KZ"/>
        </w:rPr>
      </w:pPr>
    </w:p>
    <w:sectPr w:rsidR="00855C42" w:rsidRPr="002417A0" w:rsidSect="00FF5FDF">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12058"/>
    <w:rsid w:val="00015864"/>
    <w:rsid w:val="000359EB"/>
    <w:rsid w:val="00074711"/>
    <w:rsid w:val="00082459"/>
    <w:rsid w:val="0008607F"/>
    <w:rsid w:val="00096931"/>
    <w:rsid w:val="000979F6"/>
    <w:rsid w:val="000A1B4D"/>
    <w:rsid w:val="000A6316"/>
    <w:rsid w:val="000A7700"/>
    <w:rsid w:val="000B2199"/>
    <w:rsid w:val="000C5FE4"/>
    <w:rsid w:val="000E4303"/>
    <w:rsid w:val="000F092B"/>
    <w:rsid w:val="0010649A"/>
    <w:rsid w:val="00110229"/>
    <w:rsid w:val="001102C8"/>
    <w:rsid w:val="00122B94"/>
    <w:rsid w:val="00130B2E"/>
    <w:rsid w:val="001310E0"/>
    <w:rsid w:val="00140810"/>
    <w:rsid w:val="00151FA5"/>
    <w:rsid w:val="00170439"/>
    <w:rsid w:val="00192D9A"/>
    <w:rsid w:val="001A5A78"/>
    <w:rsid w:val="001B2BE8"/>
    <w:rsid w:val="001B3E95"/>
    <w:rsid w:val="001B7C62"/>
    <w:rsid w:val="001F0FC3"/>
    <w:rsid w:val="00200E6E"/>
    <w:rsid w:val="002204E1"/>
    <w:rsid w:val="00230626"/>
    <w:rsid w:val="00231107"/>
    <w:rsid w:val="00240B7A"/>
    <w:rsid w:val="002417A0"/>
    <w:rsid w:val="00266B46"/>
    <w:rsid w:val="002867B0"/>
    <w:rsid w:val="0029566D"/>
    <w:rsid w:val="002965F9"/>
    <w:rsid w:val="002C5417"/>
    <w:rsid w:val="002D3FB7"/>
    <w:rsid w:val="002E41D9"/>
    <w:rsid w:val="002E66AC"/>
    <w:rsid w:val="002F3F0C"/>
    <w:rsid w:val="00310134"/>
    <w:rsid w:val="00315F76"/>
    <w:rsid w:val="00317C86"/>
    <w:rsid w:val="003310AC"/>
    <w:rsid w:val="00331A60"/>
    <w:rsid w:val="003350E1"/>
    <w:rsid w:val="00337FE6"/>
    <w:rsid w:val="00354EC4"/>
    <w:rsid w:val="00373AF2"/>
    <w:rsid w:val="00376975"/>
    <w:rsid w:val="00383CED"/>
    <w:rsid w:val="003847FB"/>
    <w:rsid w:val="00390C5F"/>
    <w:rsid w:val="003A4D1F"/>
    <w:rsid w:val="003B1E3E"/>
    <w:rsid w:val="003C04D0"/>
    <w:rsid w:val="003C4282"/>
    <w:rsid w:val="003D7013"/>
    <w:rsid w:val="003E64D3"/>
    <w:rsid w:val="003F7299"/>
    <w:rsid w:val="004068F7"/>
    <w:rsid w:val="00417B0F"/>
    <w:rsid w:val="00447E76"/>
    <w:rsid w:val="004826D2"/>
    <w:rsid w:val="00494811"/>
    <w:rsid w:val="004A58F9"/>
    <w:rsid w:val="004C541D"/>
    <w:rsid w:val="004D58DD"/>
    <w:rsid w:val="004E0574"/>
    <w:rsid w:val="004E05CE"/>
    <w:rsid w:val="004F72EE"/>
    <w:rsid w:val="005047F4"/>
    <w:rsid w:val="00514756"/>
    <w:rsid w:val="00531D47"/>
    <w:rsid w:val="00532981"/>
    <w:rsid w:val="005546E6"/>
    <w:rsid w:val="00570069"/>
    <w:rsid w:val="00570746"/>
    <w:rsid w:val="005744F4"/>
    <w:rsid w:val="005840FC"/>
    <w:rsid w:val="00592F4B"/>
    <w:rsid w:val="00594725"/>
    <w:rsid w:val="005C309B"/>
    <w:rsid w:val="005D0108"/>
    <w:rsid w:val="006162DD"/>
    <w:rsid w:val="0062162B"/>
    <w:rsid w:val="006267EE"/>
    <w:rsid w:val="00632E8D"/>
    <w:rsid w:val="006441EE"/>
    <w:rsid w:val="006450F3"/>
    <w:rsid w:val="006519E7"/>
    <w:rsid w:val="00660D44"/>
    <w:rsid w:val="00662EF0"/>
    <w:rsid w:val="006638C4"/>
    <w:rsid w:val="0067004E"/>
    <w:rsid w:val="006726BA"/>
    <w:rsid w:val="00685863"/>
    <w:rsid w:val="00691179"/>
    <w:rsid w:val="006A4380"/>
    <w:rsid w:val="006A544E"/>
    <w:rsid w:val="006A5D1C"/>
    <w:rsid w:val="006C69D5"/>
    <w:rsid w:val="006F21E5"/>
    <w:rsid w:val="0070160E"/>
    <w:rsid w:val="00702D2E"/>
    <w:rsid w:val="007205A8"/>
    <w:rsid w:val="00721B1C"/>
    <w:rsid w:val="00747E4A"/>
    <w:rsid w:val="00765B96"/>
    <w:rsid w:val="007660A0"/>
    <w:rsid w:val="00766482"/>
    <w:rsid w:val="00766721"/>
    <w:rsid w:val="00771F16"/>
    <w:rsid w:val="0077733D"/>
    <w:rsid w:val="0078691F"/>
    <w:rsid w:val="00794EF8"/>
    <w:rsid w:val="007A3509"/>
    <w:rsid w:val="007B1FD9"/>
    <w:rsid w:val="007B4F4E"/>
    <w:rsid w:val="007B52A0"/>
    <w:rsid w:val="007C3AD4"/>
    <w:rsid w:val="007D4705"/>
    <w:rsid w:val="007D48B1"/>
    <w:rsid w:val="007D51B6"/>
    <w:rsid w:val="007E7940"/>
    <w:rsid w:val="007E7B72"/>
    <w:rsid w:val="0080636A"/>
    <w:rsid w:val="00814733"/>
    <w:rsid w:val="00822D62"/>
    <w:rsid w:val="00830F10"/>
    <w:rsid w:val="008323B3"/>
    <w:rsid w:val="0084418A"/>
    <w:rsid w:val="00844EFA"/>
    <w:rsid w:val="00855C42"/>
    <w:rsid w:val="00867539"/>
    <w:rsid w:val="00877E27"/>
    <w:rsid w:val="00887F5B"/>
    <w:rsid w:val="0089078D"/>
    <w:rsid w:val="008962F7"/>
    <w:rsid w:val="008A49C8"/>
    <w:rsid w:val="008A58BA"/>
    <w:rsid w:val="008B3D8E"/>
    <w:rsid w:val="008B477D"/>
    <w:rsid w:val="008C040C"/>
    <w:rsid w:val="008C0BA2"/>
    <w:rsid w:val="008E62FF"/>
    <w:rsid w:val="008F576D"/>
    <w:rsid w:val="008F57F4"/>
    <w:rsid w:val="00903BDD"/>
    <w:rsid w:val="00911885"/>
    <w:rsid w:val="00915E9A"/>
    <w:rsid w:val="009307FD"/>
    <w:rsid w:val="00942708"/>
    <w:rsid w:val="00960575"/>
    <w:rsid w:val="009607C3"/>
    <w:rsid w:val="00962237"/>
    <w:rsid w:val="00973124"/>
    <w:rsid w:val="00977743"/>
    <w:rsid w:val="00986C79"/>
    <w:rsid w:val="00990D61"/>
    <w:rsid w:val="009A5371"/>
    <w:rsid w:val="009A74CD"/>
    <w:rsid w:val="009D0946"/>
    <w:rsid w:val="009D1982"/>
    <w:rsid w:val="009D378A"/>
    <w:rsid w:val="009E0C89"/>
    <w:rsid w:val="009E16E8"/>
    <w:rsid w:val="009E5AD7"/>
    <w:rsid w:val="009F0CD5"/>
    <w:rsid w:val="00A037A2"/>
    <w:rsid w:val="00A11149"/>
    <w:rsid w:val="00A266F7"/>
    <w:rsid w:val="00A33D1F"/>
    <w:rsid w:val="00A34E92"/>
    <w:rsid w:val="00A66BD3"/>
    <w:rsid w:val="00A77360"/>
    <w:rsid w:val="00A81D3A"/>
    <w:rsid w:val="00AA2702"/>
    <w:rsid w:val="00AA6C16"/>
    <w:rsid w:val="00AA6DA1"/>
    <w:rsid w:val="00AA7558"/>
    <w:rsid w:val="00AC3E7A"/>
    <w:rsid w:val="00AC70CF"/>
    <w:rsid w:val="00AE6259"/>
    <w:rsid w:val="00AE6BE8"/>
    <w:rsid w:val="00AE7A9B"/>
    <w:rsid w:val="00AF1668"/>
    <w:rsid w:val="00AF235B"/>
    <w:rsid w:val="00AF4026"/>
    <w:rsid w:val="00B01591"/>
    <w:rsid w:val="00B1650C"/>
    <w:rsid w:val="00B212E2"/>
    <w:rsid w:val="00B40531"/>
    <w:rsid w:val="00B4487F"/>
    <w:rsid w:val="00B5509D"/>
    <w:rsid w:val="00B60E82"/>
    <w:rsid w:val="00B668A2"/>
    <w:rsid w:val="00B70BFF"/>
    <w:rsid w:val="00B72653"/>
    <w:rsid w:val="00B820A0"/>
    <w:rsid w:val="00B834C7"/>
    <w:rsid w:val="00B92BCF"/>
    <w:rsid w:val="00BB1C38"/>
    <w:rsid w:val="00BD03FB"/>
    <w:rsid w:val="00BD12D8"/>
    <w:rsid w:val="00BD13B4"/>
    <w:rsid w:val="00BD74FA"/>
    <w:rsid w:val="00BE295F"/>
    <w:rsid w:val="00BF19F0"/>
    <w:rsid w:val="00BF19FD"/>
    <w:rsid w:val="00BF2281"/>
    <w:rsid w:val="00BF676B"/>
    <w:rsid w:val="00C178C0"/>
    <w:rsid w:val="00C45E41"/>
    <w:rsid w:val="00C65ACE"/>
    <w:rsid w:val="00C73E99"/>
    <w:rsid w:val="00C810E4"/>
    <w:rsid w:val="00C84F51"/>
    <w:rsid w:val="00C93B84"/>
    <w:rsid w:val="00C975E5"/>
    <w:rsid w:val="00CA0ACF"/>
    <w:rsid w:val="00CA40CD"/>
    <w:rsid w:val="00CC0248"/>
    <w:rsid w:val="00CC56B3"/>
    <w:rsid w:val="00CD5787"/>
    <w:rsid w:val="00CD7ABD"/>
    <w:rsid w:val="00CE11F0"/>
    <w:rsid w:val="00D01CF5"/>
    <w:rsid w:val="00D05A4B"/>
    <w:rsid w:val="00D11C12"/>
    <w:rsid w:val="00D12003"/>
    <w:rsid w:val="00D161A8"/>
    <w:rsid w:val="00D21452"/>
    <w:rsid w:val="00D30108"/>
    <w:rsid w:val="00D35941"/>
    <w:rsid w:val="00D41B93"/>
    <w:rsid w:val="00D6355F"/>
    <w:rsid w:val="00D67241"/>
    <w:rsid w:val="00D848F0"/>
    <w:rsid w:val="00DA3C81"/>
    <w:rsid w:val="00DA4DC8"/>
    <w:rsid w:val="00DA55D0"/>
    <w:rsid w:val="00DA64FA"/>
    <w:rsid w:val="00DB78B2"/>
    <w:rsid w:val="00DC4872"/>
    <w:rsid w:val="00E152DA"/>
    <w:rsid w:val="00E3766E"/>
    <w:rsid w:val="00E44B86"/>
    <w:rsid w:val="00E4553F"/>
    <w:rsid w:val="00E6519D"/>
    <w:rsid w:val="00E725D1"/>
    <w:rsid w:val="00E81569"/>
    <w:rsid w:val="00E84F9F"/>
    <w:rsid w:val="00E926F4"/>
    <w:rsid w:val="00EA16FB"/>
    <w:rsid w:val="00EA3960"/>
    <w:rsid w:val="00EA5476"/>
    <w:rsid w:val="00EB0345"/>
    <w:rsid w:val="00EB0FD1"/>
    <w:rsid w:val="00EC0AD6"/>
    <w:rsid w:val="00EC73EB"/>
    <w:rsid w:val="00ED3EA1"/>
    <w:rsid w:val="00ED7E7D"/>
    <w:rsid w:val="00EF2A12"/>
    <w:rsid w:val="00EF559A"/>
    <w:rsid w:val="00F23BCE"/>
    <w:rsid w:val="00F26F65"/>
    <w:rsid w:val="00F345D8"/>
    <w:rsid w:val="00F3665E"/>
    <w:rsid w:val="00F63550"/>
    <w:rsid w:val="00F74FCF"/>
    <w:rsid w:val="00FA04C2"/>
    <w:rsid w:val="00FC35F2"/>
    <w:rsid w:val="00FC7DE2"/>
    <w:rsid w:val="00FD4737"/>
    <w:rsid w:val="00FF3BE9"/>
    <w:rsid w:val="00FF3CF9"/>
    <w:rsid w:val="00FF3D00"/>
    <w:rsid w:val="00FF5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V1700014939"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4B2E-2BD1-4869-8FBB-8A8F319C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32</cp:revision>
  <cp:lastPrinted>2019-08-22T12:24:00Z</cp:lastPrinted>
  <dcterms:created xsi:type="dcterms:W3CDTF">2019-09-13T10:33:00Z</dcterms:created>
  <dcterms:modified xsi:type="dcterms:W3CDTF">2020-01-13T12:54:00Z</dcterms:modified>
</cp:coreProperties>
</file>